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0BF3" w:rsidRPr="00DC0BF3" w:rsidRDefault="00DC0BF3" w:rsidP="00DC0BF3">
      <w:pPr>
        <w:tabs>
          <w:tab w:val="center" w:pos="1843"/>
          <w:tab w:val="center" w:pos="6804"/>
        </w:tabs>
        <w:spacing w:before="60" w:after="0" w:line="240" w:lineRule="auto"/>
        <w:ind w:left="-284"/>
        <w:jc w:val="both"/>
        <w:rPr>
          <w:rFonts w:ascii="Times New Roman" w:eastAsia="Times New Roman" w:hAnsi="Times New Roman" w:cs="Times New Roman"/>
          <w:b/>
          <w:sz w:val="24"/>
          <w:szCs w:val="28"/>
        </w:rPr>
      </w:pPr>
      <w:r>
        <w:rPr>
          <w:rFonts w:ascii="Times New Roman" w:eastAsia="Times New Roman" w:hAnsi="Times New Roman" w:cs="Times New Roman"/>
          <w:sz w:val="24"/>
          <w:szCs w:val="28"/>
        </w:rPr>
        <w:tab/>
      </w:r>
      <w:r w:rsidRPr="00DC0BF3">
        <w:rPr>
          <w:rFonts w:ascii="Times New Roman" w:eastAsia="Times New Roman" w:hAnsi="Times New Roman" w:cs="Times New Roman"/>
          <w:sz w:val="24"/>
          <w:szCs w:val="28"/>
        </w:rPr>
        <w:t>UBND THÀNH PHỐ HỒ CHÍ MINH</w:t>
      </w:r>
      <w:r w:rsidRPr="00DC0BF3">
        <w:rPr>
          <w:rFonts w:ascii="Times New Roman" w:eastAsia="Times New Roman" w:hAnsi="Times New Roman" w:cs="Times New Roman"/>
          <w:sz w:val="24"/>
          <w:szCs w:val="28"/>
        </w:rPr>
        <w:tab/>
      </w:r>
      <w:r w:rsidRPr="00DC0BF3">
        <w:rPr>
          <w:rFonts w:ascii="Times New Roman" w:eastAsia="Times New Roman" w:hAnsi="Times New Roman" w:cs="Times New Roman"/>
          <w:b/>
          <w:sz w:val="24"/>
          <w:szCs w:val="28"/>
        </w:rPr>
        <w:t>CỘNG HÒA XÃ HỘI CHỦ NGHĨA VIỆT NAM</w:t>
      </w:r>
    </w:p>
    <w:p w:rsidR="00DC0BF3" w:rsidRPr="00DC0BF3" w:rsidRDefault="00DC0BF3" w:rsidP="00DC0BF3">
      <w:pPr>
        <w:tabs>
          <w:tab w:val="center" w:pos="1843"/>
          <w:tab w:val="center" w:pos="6804"/>
        </w:tabs>
        <w:spacing w:after="0" w:line="240" w:lineRule="auto"/>
        <w:ind w:left="-284"/>
        <w:jc w:val="both"/>
        <w:rPr>
          <w:rFonts w:ascii="Times New Roman" w:eastAsia="Times New Roman" w:hAnsi="Times New Roman" w:cs="Times New Roman"/>
          <w:b/>
          <w:sz w:val="24"/>
          <w:szCs w:val="28"/>
        </w:rPr>
      </w:pPr>
      <w:r w:rsidRPr="00DC0BF3">
        <w:rPr>
          <w:rFonts w:ascii="Times New Roman" w:eastAsia="Times New Roman" w:hAnsi="Times New Roman" w:cs="Times New Roman"/>
          <w:sz w:val="24"/>
          <w:szCs w:val="28"/>
        </w:rPr>
        <w:tab/>
      </w:r>
      <w:r w:rsidRPr="00DC0BF3">
        <w:rPr>
          <w:rFonts w:ascii="Times New Roman" w:eastAsia="Times New Roman" w:hAnsi="Times New Roman" w:cs="Times New Roman"/>
          <w:b/>
          <w:sz w:val="24"/>
          <w:szCs w:val="28"/>
        </w:rPr>
        <w:t>TRƯỜNG CAO ĐẲNG LÝ TỰ TRỌNG</w:t>
      </w:r>
      <w:r w:rsidRPr="00DC0BF3">
        <w:rPr>
          <w:rFonts w:ascii="Times New Roman" w:eastAsia="Times New Roman" w:hAnsi="Times New Roman" w:cs="Times New Roman"/>
          <w:sz w:val="24"/>
          <w:szCs w:val="28"/>
        </w:rPr>
        <w:tab/>
      </w:r>
      <w:r w:rsidRPr="00DC0BF3">
        <w:rPr>
          <w:rFonts w:ascii="Times New Roman" w:eastAsia="Times New Roman" w:hAnsi="Times New Roman" w:cs="Times New Roman"/>
          <w:b/>
          <w:sz w:val="24"/>
          <w:szCs w:val="28"/>
        </w:rPr>
        <w:t>Độc lập – Tự do – Hạnh phúc</w:t>
      </w:r>
    </w:p>
    <w:p w:rsidR="00DC0BF3" w:rsidRPr="00DC0BF3" w:rsidRDefault="00DC0BF3" w:rsidP="00DC0BF3">
      <w:pPr>
        <w:tabs>
          <w:tab w:val="center" w:pos="1843"/>
          <w:tab w:val="center" w:pos="6804"/>
        </w:tabs>
        <w:spacing w:after="0" w:line="240" w:lineRule="auto"/>
        <w:ind w:left="-284"/>
        <w:jc w:val="both"/>
        <w:rPr>
          <w:rFonts w:ascii="Times New Roman" w:eastAsia="Times New Roman" w:hAnsi="Times New Roman" w:cs="Times New Roman"/>
          <w:b/>
          <w:sz w:val="24"/>
          <w:szCs w:val="28"/>
        </w:rPr>
      </w:pPr>
      <w:r w:rsidRPr="00DC0BF3">
        <w:rPr>
          <w:rFonts w:ascii="Times New Roman" w:eastAsia="Times New Roman" w:hAnsi="Times New Roman" w:cs="Times New Roman"/>
          <w:noProof/>
          <w:sz w:val="28"/>
          <w:szCs w:val="28"/>
        </w:rPr>
        <mc:AlternateContent>
          <mc:Choice Requires="wps">
            <w:drawing>
              <wp:anchor distT="0" distB="0" distL="114300" distR="114300" simplePos="0" relativeHeight="251664384" behindDoc="0" locked="0" layoutInCell="1" allowOverlap="1">
                <wp:simplePos x="0" y="0"/>
                <wp:positionH relativeFrom="column">
                  <wp:posOffset>3350895</wp:posOffset>
                </wp:positionH>
                <wp:positionV relativeFrom="paragraph">
                  <wp:posOffset>3175</wp:posOffset>
                </wp:positionV>
                <wp:extent cx="1932940" cy="0"/>
                <wp:effectExtent l="6350" t="6985" r="13335" b="1206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29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57A85"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85pt,.25pt" to="416.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X8NHAIAADY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"/>
            </w:pict>
          </mc:Fallback>
        </mc:AlternateContent>
      </w:r>
      <w:r w:rsidRPr="00DC0BF3">
        <w:rPr>
          <w:rFonts w:ascii="Times New Roman" w:eastAsia="Times New Roman" w:hAnsi="Times New Roman" w:cs="Times New Roman"/>
          <w:sz w:val="24"/>
          <w:szCs w:val="28"/>
        </w:rPr>
        <w:tab/>
      </w:r>
      <w:r w:rsidRPr="00DC0BF3">
        <w:rPr>
          <w:rFonts w:ascii="Times New Roman" w:eastAsia="Times New Roman" w:hAnsi="Times New Roman" w:cs="Times New Roman"/>
          <w:b/>
          <w:sz w:val="24"/>
          <w:szCs w:val="28"/>
        </w:rPr>
        <w:t>THÀNH PHỐ HỒ CHÍ MINH</w:t>
      </w:r>
      <w:r w:rsidRPr="00DC0BF3">
        <w:rPr>
          <w:rFonts w:ascii="Times New Roman" w:eastAsia="Times New Roman" w:hAnsi="Times New Roman" w:cs="Times New Roman"/>
          <w:b/>
          <w:sz w:val="24"/>
          <w:szCs w:val="28"/>
        </w:rPr>
        <w:tab/>
      </w:r>
    </w:p>
    <w:p w:rsidR="00DC0BF3" w:rsidRPr="00DC0BF3" w:rsidRDefault="00DC0BF3" w:rsidP="00DC0BF3">
      <w:pPr>
        <w:tabs>
          <w:tab w:val="center" w:pos="1701"/>
          <w:tab w:val="center" w:pos="6804"/>
        </w:tabs>
        <w:spacing w:before="120" w:after="0" w:line="264" w:lineRule="auto"/>
        <w:jc w:val="both"/>
        <w:rPr>
          <w:rFonts w:ascii="Times New Roman" w:eastAsia="Times New Roman" w:hAnsi="Times New Roman" w:cs="Times New Roman"/>
          <w:i/>
          <w:sz w:val="24"/>
          <w:szCs w:val="28"/>
        </w:rPr>
      </w:pPr>
      <w:r w:rsidRPr="00DC0BF3">
        <w:rPr>
          <w:rFonts w:ascii="Times New Roman" w:eastAsia="Times New Roman" w:hAnsi="Times New Roman" w:cs="Times New Roman"/>
          <w:noProof/>
          <w:sz w:val="28"/>
          <w:szCs w:val="28"/>
        </w:rPr>
        <mc:AlternateContent>
          <mc:Choice Requires="wps">
            <w:drawing>
              <wp:anchor distT="0" distB="0" distL="114300" distR="114300" simplePos="0" relativeHeight="251663360" behindDoc="0" locked="0" layoutInCell="1" allowOverlap="1">
                <wp:simplePos x="0" y="0"/>
                <wp:positionH relativeFrom="column">
                  <wp:posOffset>715645</wp:posOffset>
                </wp:positionH>
                <wp:positionV relativeFrom="paragraph">
                  <wp:posOffset>24765</wp:posOffset>
                </wp:positionV>
                <wp:extent cx="838200" cy="0"/>
                <wp:effectExtent l="9525" t="13335" r="952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0D81C"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35pt,1.95pt" to="122.3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8YW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"/>
            </w:pict>
          </mc:Fallback>
        </mc:AlternateContent>
      </w:r>
      <w:r w:rsidRPr="00DC0BF3">
        <w:rPr>
          <w:rFonts w:ascii="Times New Roman" w:eastAsia="Times New Roman" w:hAnsi="Times New Roman" w:cs="Times New Roman"/>
          <w:b/>
          <w:sz w:val="24"/>
          <w:szCs w:val="28"/>
        </w:rPr>
        <w:tab/>
      </w:r>
      <w:r>
        <w:rPr>
          <w:rFonts w:ascii="Times New Roman" w:eastAsia="Times New Roman" w:hAnsi="Times New Roman" w:cs="Times New Roman"/>
          <w:sz w:val="26"/>
          <w:szCs w:val="28"/>
        </w:rPr>
        <w:t>Số:          /KH-LTT-YT</w:t>
      </w:r>
      <w:r w:rsidRPr="00DC0BF3">
        <w:rPr>
          <w:rFonts w:ascii="Times New Roman" w:eastAsia="Times New Roman" w:hAnsi="Times New Roman" w:cs="Times New Roman"/>
          <w:sz w:val="26"/>
          <w:szCs w:val="28"/>
        </w:rPr>
        <w:tab/>
      </w:r>
      <w:r w:rsidRPr="00DC0BF3">
        <w:rPr>
          <w:rFonts w:ascii="Times New Roman" w:eastAsia="Times New Roman" w:hAnsi="Times New Roman" w:cs="Times New Roman"/>
          <w:i/>
          <w:sz w:val="26"/>
          <w:szCs w:val="28"/>
        </w:rPr>
        <w:t>Thành phố Hồ Chí</w:t>
      </w:r>
      <w:r>
        <w:rPr>
          <w:rFonts w:ascii="Times New Roman" w:eastAsia="Times New Roman" w:hAnsi="Times New Roman" w:cs="Times New Roman"/>
          <w:i/>
          <w:sz w:val="26"/>
          <w:szCs w:val="28"/>
        </w:rPr>
        <w:t xml:space="preserve"> Minh, ngày     tháng 02 </w:t>
      </w:r>
      <w:r w:rsidRPr="00DC0BF3">
        <w:rPr>
          <w:rFonts w:ascii="Times New Roman" w:eastAsia="Times New Roman" w:hAnsi="Times New Roman" w:cs="Times New Roman"/>
          <w:i/>
          <w:sz w:val="26"/>
          <w:szCs w:val="28"/>
        </w:rPr>
        <w:t>năm 2020</w:t>
      </w:r>
    </w:p>
    <w:p w:rsidR="00DA115C" w:rsidRPr="00DC0BF3" w:rsidRDefault="00DA115C" w:rsidP="00DC0BF3">
      <w:pPr>
        <w:spacing w:before="120" w:after="0" w:line="240" w:lineRule="auto"/>
        <w:jc w:val="center"/>
        <w:rPr>
          <w:rFonts w:ascii="Times New Roman" w:hAnsi="Times New Roman" w:cs="Times New Roman"/>
          <w:b/>
          <w:sz w:val="28"/>
          <w:szCs w:val="28"/>
        </w:rPr>
      </w:pPr>
      <w:r w:rsidRPr="00DC0BF3">
        <w:rPr>
          <w:rFonts w:ascii="Times New Roman" w:hAnsi="Times New Roman" w:cs="Times New Roman"/>
          <w:b/>
          <w:sz w:val="28"/>
          <w:szCs w:val="28"/>
        </w:rPr>
        <w:t>KẾ HOẠCH</w:t>
      </w:r>
    </w:p>
    <w:p w:rsidR="00DA115C" w:rsidRDefault="00CE1029" w:rsidP="00DC0BF3">
      <w:pPr>
        <w:spacing w:after="120" w:line="240" w:lineRule="auto"/>
        <w:jc w:val="center"/>
        <w:rPr>
          <w:rFonts w:ascii="Times New Roman" w:hAnsi="Times New Roman" w:cs="Times New Roman"/>
          <w:b/>
          <w:sz w:val="28"/>
          <w:szCs w:val="28"/>
        </w:rPr>
      </w:pPr>
      <w:r>
        <w:rPr>
          <w:rFonts w:ascii="Times New Roman" w:hAnsi="Times New Roman" w:cs="Times New Roman"/>
          <w:b/>
          <w:sz w:val="28"/>
          <w:szCs w:val="28"/>
        </w:rPr>
        <w:t>T</w:t>
      </w:r>
      <w:r w:rsidR="00DA115C" w:rsidRPr="00DC0BF3">
        <w:rPr>
          <w:rFonts w:ascii="Times New Roman" w:hAnsi="Times New Roman" w:cs="Times New Roman"/>
          <w:b/>
          <w:sz w:val="28"/>
          <w:szCs w:val="28"/>
        </w:rPr>
        <w:t>hực hiệ</w:t>
      </w:r>
      <w:r w:rsidR="006A2C99" w:rsidRPr="00DC0BF3">
        <w:rPr>
          <w:rFonts w:ascii="Times New Roman" w:hAnsi="Times New Roman" w:cs="Times New Roman"/>
          <w:b/>
          <w:sz w:val="28"/>
          <w:szCs w:val="28"/>
        </w:rPr>
        <w:t>n công tác</w:t>
      </w:r>
      <w:r w:rsidR="00DA115C" w:rsidRPr="00DC0BF3">
        <w:rPr>
          <w:rFonts w:ascii="Times New Roman" w:hAnsi="Times New Roman" w:cs="Times New Roman"/>
          <w:b/>
          <w:sz w:val="28"/>
          <w:szCs w:val="28"/>
        </w:rPr>
        <w:t xml:space="preserve"> </w:t>
      </w:r>
      <w:r>
        <w:rPr>
          <w:rFonts w:ascii="Times New Roman" w:hAnsi="Times New Roman" w:cs="Times New Roman"/>
          <w:b/>
          <w:sz w:val="28"/>
          <w:szCs w:val="28"/>
        </w:rPr>
        <w:t xml:space="preserve">tổng </w:t>
      </w:r>
      <w:r w:rsidR="00DA115C" w:rsidRPr="00DC0BF3">
        <w:rPr>
          <w:rFonts w:ascii="Times New Roman" w:hAnsi="Times New Roman" w:cs="Times New Roman"/>
          <w:b/>
          <w:sz w:val="28"/>
          <w:szCs w:val="28"/>
        </w:rPr>
        <w:t xml:space="preserve">vệ sinh </w:t>
      </w:r>
      <w:r>
        <w:rPr>
          <w:rFonts w:ascii="Times New Roman" w:hAnsi="Times New Roman" w:cs="Times New Roman"/>
          <w:b/>
          <w:sz w:val="28"/>
          <w:szCs w:val="28"/>
        </w:rPr>
        <w:t>để phòng, chống dịch nCoV</w:t>
      </w:r>
    </w:p>
    <w:p w:rsidR="00CE1029" w:rsidRPr="00DC0BF3" w:rsidRDefault="00CE1029" w:rsidP="00DC0BF3">
      <w:pPr>
        <w:spacing w:after="120" w:line="240" w:lineRule="auto"/>
        <w:jc w:val="center"/>
        <w:rPr>
          <w:rFonts w:ascii="Times New Roman" w:hAnsi="Times New Roman" w:cs="Times New Roman"/>
          <w:b/>
          <w:sz w:val="28"/>
          <w:szCs w:val="28"/>
        </w:rPr>
      </w:pPr>
      <w:r w:rsidRPr="00DC0BF3">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3606238B" wp14:editId="248E4BDD">
                <wp:simplePos x="0" y="0"/>
                <wp:positionH relativeFrom="column">
                  <wp:posOffset>2590800</wp:posOffset>
                </wp:positionH>
                <wp:positionV relativeFrom="paragraph">
                  <wp:posOffset>266065</wp:posOffset>
                </wp:positionV>
                <wp:extent cx="100965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1009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68F2DB"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pt,20.95pt" to="283.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" strokecolor="black [3213]"/>
            </w:pict>
          </mc:Fallback>
        </mc:AlternateContent>
      </w:r>
      <w:r>
        <w:rPr>
          <w:rFonts w:ascii="Times New Roman" w:hAnsi="Times New Roman" w:cs="Times New Roman"/>
          <w:b/>
          <w:sz w:val="28"/>
          <w:szCs w:val="28"/>
        </w:rPr>
        <w:t>của Trường Cao đẳng Lý Tự Trọng Thành phố Hồ Chí Minh</w:t>
      </w:r>
    </w:p>
    <w:p w:rsidR="00C761FC" w:rsidRDefault="00C761FC" w:rsidP="00C761FC">
      <w:pPr>
        <w:spacing w:before="120" w:after="120" w:line="240" w:lineRule="auto"/>
        <w:jc w:val="center"/>
        <w:rPr>
          <w:rFonts w:ascii="Times New Roman" w:hAnsi="Times New Roman" w:cs="Times New Roman"/>
          <w:b/>
          <w:sz w:val="26"/>
          <w:szCs w:val="26"/>
        </w:rPr>
      </w:pPr>
    </w:p>
    <w:p w:rsidR="00DC0BF3" w:rsidRDefault="00D22410" w:rsidP="00DC0BF3">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Căn cứ </w:t>
      </w:r>
      <w:r w:rsidRPr="00D22410">
        <w:rPr>
          <w:rFonts w:ascii="Times New Roman" w:hAnsi="Times New Roman" w:cs="Times New Roman"/>
          <w:sz w:val="28"/>
          <w:szCs w:val="28"/>
        </w:rPr>
        <w:t xml:space="preserve">Kế hoạch số 62/KH-LTT-YT ngày 31/01/2020 của </w:t>
      </w:r>
      <w:r w:rsidR="00BD326B">
        <w:rPr>
          <w:rFonts w:ascii="Times New Roman" w:hAnsi="Times New Roman" w:cs="Times New Roman"/>
          <w:sz w:val="28"/>
          <w:szCs w:val="28"/>
        </w:rPr>
        <w:t>Trường Cao đẳng Lý Tự Trọng Thành phố Hồ Chí Minh</w:t>
      </w:r>
      <w:r w:rsidRPr="00D22410">
        <w:rPr>
          <w:rFonts w:ascii="Times New Roman" w:hAnsi="Times New Roman" w:cs="Times New Roman"/>
          <w:sz w:val="28"/>
          <w:szCs w:val="28"/>
        </w:rPr>
        <w:t xml:space="preserve"> về phòng, chống dịch bệnh viêm đường hô hấp cấp do chủng mới vi rút Corona gây ra (nCoV-2019)</w:t>
      </w:r>
      <w:r>
        <w:rPr>
          <w:rFonts w:ascii="Times New Roman" w:hAnsi="Times New Roman" w:cs="Times New Roman"/>
          <w:sz w:val="28"/>
          <w:szCs w:val="28"/>
        </w:rPr>
        <w:t>;</w:t>
      </w:r>
    </w:p>
    <w:p w:rsidR="00BD326B" w:rsidRDefault="00BD326B" w:rsidP="00DC0BF3">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Căn cứ các văn bản chỉ đạo của Trung ương, Thành phố, Sở, Ban, Ngành về công tác phòng, </w:t>
      </w:r>
      <w:r w:rsidRPr="00BD326B">
        <w:rPr>
          <w:rFonts w:ascii="Times New Roman" w:hAnsi="Times New Roman" w:cs="Times New Roman"/>
          <w:sz w:val="28"/>
          <w:szCs w:val="28"/>
        </w:rPr>
        <w:t>chống dịch bệnh viêm đường hô hấp cấp do chủng mới của vi rút Corona (nCoV) gây ra</w:t>
      </w:r>
      <w:r>
        <w:rPr>
          <w:rFonts w:ascii="Times New Roman" w:hAnsi="Times New Roman" w:cs="Times New Roman"/>
          <w:sz w:val="28"/>
          <w:szCs w:val="28"/>
        </w:rPr>
        <w:t xml:space="preserve"> (gọi tắt là dịch nCoV);</w:t>
      </w:r>
    </w:p>
    <w:p w:rsidR="00D22410" w:rsidRDefault="00BD326B" w:rsidP="00DC0BF3">
      <w:pPr>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Căn cứ </w:t>
      </w:r>
      <w:r w:rsidRPr="00BD326B">
        <w:rPr>
          <w:rFonts w:ascii="Times New Roman" w:hAnsi="Times New Roman" w:cs="Times New Roman"/>
          <w:sz w:val="28"/>
          <w:szCs w:val="28"/>
        </w:rPr>
        <w:t>Thông báo số 298/TB-GDĐT-CTTT ngày 03/02/2020 của Sở Giáo dục và Đào tạo về công tác phòng, chống dịch bệnh viêm đường hô hấp cấp do chủng mới của vi rút Corona (nCoV) gây ra trong trường học (Thông báo số 2)</w:t>
      </w:r>
      <w:r>
        <w:rPr>
          <w:rFonts w:ascii="Times New Roman" w:hAnsi="Times New Roman" w:cs="Times New Roman"/>
          <w:sz w:val="28"/>
          <w:szCs w:val="28"/>
        </w:rPr>
        <w:t>;</w:t>
      </w:r>
    </w:p>
    <w:p w:rsidR="00C77393" w:rsidRPr="00DC0BF3" w:rsidRDefault="00B252E9" w:rsidP="00B252E9">
      <w:pPr>
        <w:spacing w:before="80" w:after="80"/>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rPr>
        <w:t>Thực hiện công tác chăm sóc sức khỏe ban đầu cho cán bộ, giảng viên, nhân viên (CB-GV-NV) và học sinh, sinh viên (HSSV) của trường; Thực hiện nhiệm vụ tổ chức phòng, chống dịch bệnh trong trường học, Nhà trường xây</w:t>
      </w:r>
      <w:r w:rsidR="00BD326B">
        <w:rPr>
          <w:rFonts w:ascii="Times New Roman" w:hAnsi="Times New Roman" w:cs="Times New Roman"/>
          <w:sz w:val="28"/>
          <w:szCs w:val="28"/>
          <w:shd w:val="clear" w:color="auto" w:fill="FFFFFF"/>
        </w:rPr>
        <w:t xml:space="preserve"> dựng</w:t>
      </w:r>
      <w:r>
        <w:rPr>
          <w:rFonts w:ascii="Times New Roman" w:hAnsi="Times New Roman" w:cs="Times New Roman"/>
          <w:sz w:val="28"/>
          <w:szCs w:val="28"/>
          <w:shd w:val="clear" w:color="auto" w:fill="FFFFFF"/>
        </w:rPr>
        <w:t xml:space="preserve"> và triển khai</w:t>
      </w:r>
      <w:r w:rsidR="00BD326B">
        <w:rPr>
          <w:rFonts w:ascii="Times New Roman" w:hAnsi="Times New Roman" w:cs="Times New Roman"/>
          <w:sz w:val="28"/>
          <w:szCs w:val="28"/>
          <w:shd w:val="clear" w:color="auto" w:fill="FFFFFF"/>
        </w:rPr>
        <w:t xml:space="preserve"> kế hoạch tổng </w:t>
      </w:r>
      <w:r w:rsidR="00C77393" w:rsidRPr="00DC0BF3">
        <w:rPr>
          <w:rFonts w:ascii="Times New Roman" w:hAnsi="Times New Roman" w:cs="Times New Roman"/>
          <w:sz w:val="28"/>
          <w:szCs w:val="28"/>
          <w:shd w:val="clear" w:color="auto" w:fill="FFFFFF"/>
        </w:rPr>
        <w:t>vệ</w:t>
      </w:r>
      <w:r w:rsidR="00A65B7B">
        <w:rPr>
          <w:rFonts w:ascii="Times New Roman" w:hAnsi="Times New Roman" w:cs="Times New Roman"/>
          <w:sz w:val="28"/>
          <w:szCs w:val="28"/>
          <w:shd w:val="clear" w:color="auto" w:fill="FFFFFF"/>
        </w:rPr>
        <w:t xml:space="preserve"> sinh để phòng, chống dịch nCoV,</w:t>
      </w:r>
      <w:r w:rsidR="00C77393" w:rsidRPr="00DC0BF3">
        <w:rPr>
          <w:rFonts w:ascii="Times New Roman" w:hAnsi="Times New Roman" w:cs="Times New Roman"/>
          <w:sz w:val="28"/>
          <w:szCs w:val="28"/>
          <w:shd w:val="clear" w:color="auto" w:fill="FFFFFF"/>
        </w:rPr>
        <w:t xml:space="preserve"> như sau:</w:t>
      </w:r>
    </w:p>
    <w:p w:rsidR="0028576C" w:rsidRDefault="0028576C" w:rsidP="0028576C">
      <w:pPr>
        <w:pStyle w:val="NormalWeb"/>
        <w:numPr>
          <w:ilvl w:val="0"/>
          <w:numId w:val="1"/>
        </w:numPr>
        <w:shd w:val="clear" w:color="auto" w:fill="FFFFFF"/>
        <w:tabs>
          <w:tab w:val="left" w:pos="993"/>
        </w:tabs>
        <w:spacing w:before="80" w:beforeAutospacing="0" w:after="80" w:afterAutospacing="0"/>
        <w:ind w:left="170" w:firstLine="567"/>
        <w:jc w:val="both"/>
        <w:rPr>
          <w:rStyle w:val="Strong"/>
          <w:sz w:val="28"/>
          <w:szCs w:val="28"/>
          <w:bdr w:val="none" w:sz="0" w:space="0" w:color="auto" w:frame="1"/>
        </w:rPr>
      </w:pPr>
      <w:r>
        <w:rPr>
          <w:rStyle w:val="Strong"/>
          <w:sz w:val="28"/>
          <w:szCs w:val="28"/>
          <w:bdr w:val="none" w:sz="0" w:space="0" w:color="auto" w:frame="1"/>
        </w:rPr>
        <w:t>Mục đích</w:t>
      </w:r>
    </w:p>
    <w:p w:rsidR="0028576C" w:rsidRDefault="0028576C" w:rsidP="0028576C">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28576C">
        <w:rPr>
          <w:rStyle w:val="Strong"/>
          <w:b w:val="0"/>
          <w:sz w:val="28"/>
          <w:szCs w:val="28"/>
          <w:bdr w:val="none" w:sz="0" w:space="0" w:color="auto" w:frame="1"/>
        </w:rPr>
        <w:t xml:space="preserve">Tăng cường các </w:t>
      </w:r>
      <w:r>
        <w:rPr>
          <w:rStyle w:val="Strong"/>
          <w:b w:val="0"/>
          <w:sz w:val="28"/>
          <w:szCs w:val="28"/>
          <w:bdr w:val="none" w:sz="0" w:space="0" w:color="auto" w:frame="1"/>
        </w:rPr>
        <w:t>biện pháp phòng, chống dịch bệnh nhằm ngăn chặn sự xâm nhập và lây lan của dịch bệnh, chủ động ứng phó có hiệu quả nhất góp phần bảo vệ, chăm sóc và nâng cao sức khỏe CB</w:t>
      </w:r>
      <w:r w:rsidR="007C46BF">
        <w:rPr>
          <w:rStyle w:val="Strong"/>
          <w:b w:val="0"/>
          <w:sz w:val="28"/>
          <w:szCs w:val="28"/>
          <w:bdr w:val="none" w:sz="0" w:space="0" w:color="auto" w:frame="1"/>
        </w:rPr>
        <w:t>-GV-NV và HSSV trong nhà trường.</w:t>
      </w:r>
    </w:p>
    <w:p w:rsidR="0028576C" w:rsidRDefault="007C46BF" w:rsidP="0028576C">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Pr>
          <w:rStyle w:val="Strong"/>
          <w:b w:val="0"/>
          <w:sz w:val="28"/>
          <w:szCs w:val="28"/>
          <w:bdr w:val="none" w:sz="0" w:space="0" w:color="auto" w:frame="1"/>
        </w:rPr>
        <w:t>Triển khai các hoạt động vệ sinh phòng bệnh tại nhà trường, đảm bảo các điều kiện vệ sinh, nguồn lực và cơ sở vật chất sẵn sàng đáp ứng kịp thời các tình huống về dịch bệnh trong nhà trường.</w:t>
      </w:r>
    </w:p>
    <w:p w:rsidR="00BD5758" w:rsidRDefault="00BD5758" w:rsidP="0028576C">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Pr>
          <w:rStyle w:val="Strong"/>
          <w:b w:val="0"/>
          <w:sz w:val="28"/>
          <w:szCs w:val="28"/>
          <w:bdr w:val="none" w:sz="0" w:space="0" w:color="auto" w:frame="1"/>
        </w:rPr>
        <w:t xml:space="preserve">Tuyên truyền, phổ biến, triển khai kế hoạch của </w:t>
      </w:r>
      <w:r w:rsidRPr="00997698">
        <w:rPr>
          <w:sz w:val="28"/>
          <w:szCs w:val="28"/>
        </w:rPr>
        <w:t xml:space="preserve">Sở, Ban, Ngành có liên quan </w:t>
      </w:r>
      <w:r>
        <w:rPr>
          <w:sz w:val="28"/>
          <w:szCs w:val="28"/>
        </w:rPr>
        <w:t xml:space="preserve">về </w:t>
      </w:r>
      <w:r w:rsidRPr="00997698">
        <w:rPr>
          <w:sz w:val="28"/>
          <w:szCs w:val="28"/>
        </w:rPr>
        <w:t>công tác phòng, chống dịch bệnh viêm đường hô hấp cấp do chủng mới của vi rút Corona (nCoV) gây ra đến toàn thể cán bộ, giảng viên, nhân viên (CB-GV-NV) và học sinh, sinh viên (HSSV)</w:t>
      </w:r>
      <w:r>
        <w:rPr>
          <w:rStyle w:val="Strong"/>
          <w:b w:val="0"/>
          <w:sz w:val="28"/>
          <w:szCs w:val="28"/>
          <w:bdr w:val="none" w:sz="0" w:space="0" w:color="auto" w:frame="1"/>
        </w:rPr>
        <w:t>.</w:t>
      </w:r>
    </w:p>
    <w:p w:rsidR="007C46BF" w:rsidRPr="0028576C" w:rsidRDefault="007C46BF" w:rsidP="0028576C">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Pr>
          <w:rStyle w:val="Strong"/>
          <w:b w:val="0"/>
          <w:sz w:val="28"/>
          <w:szCs w:val="28"/>
          <w:bdr w:val="none" w:sz="0" w:space="0" w:color="auto" w:frame="1"/>
        </w:rPr>
        <w:t>Duy trì việc định kỳ dọn vệ sinh nơi làm việc, học tập và sinh hoạt tạo môi trường thông thoáng.</w:t>
      </w:r>
    </w:p>
    <w:p w:rsidR="0028576C" w:rsidRDefault="0028576C" w:rsidP="00155952">
      <w:pPr>
        <w:pStyle w:val="NormalWeb"/>
        <w:numPr>
          <w:ilvl w:val="0"/>
          <w:numId w:val="1"/>
        </w:numPr>
        <w:shd w:val="clear" w:color="auto" w:fill="FFFFFF"/>
        <w:tabs>
          <w:tab w:val="left" w:pos="993"/>
        </w:tabs>
        <w:spacing w:before="80" w:beforeAutospacing="0" w:after="80" w:afterAutospacing="0"/>
        <w:ind w:left="227" w:firstLine="567"/>
        <w:jc w:val="both"/>
        <w:rPr>
          <w:rStyle w:val="Strong"/>
          <w:sz w:val="28"/>
          <w:szCs w:val="28"/>
          <w:bdr w:val="none" w:sz="0" w:space="0" w:color="auto" w:frame="1"/>
        </w:rPr>
      </w:pPr>
      <w:r>
        <w:rPr>
          <w:rStyle w:val="Strong"/>
          <w:sz w:val="28"/>
          <w:szCs w:val="28"/>
          <w:bdr w:val="none" w:sz="0" w:space="0" w:color="auto" w:frame="1"/>
        </w:rPr>
        <w:lastRenderedPageBreak/>
        <w:t>Nội dung</w:t>
      </w:r>
    </w:p>
    <w:p w:rsidR="0023229B" w:rsidRDefault="0023229B" w:rsidP="00155952">
      <w:pPr>
        <w:pStyle w:val="NormalWeb"/>
        <w:numPr>
          <w:ilvl w:val="0"/>
          <w:numId w:val="2"/>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Pr>
          <w:rStyle w:val="Strong"/>
          <w:sz w:val="28"/>
          <w:szCs w:val="28"/>
          <w:bdr w:val="none" w:sz="0" w:space="0" w:color="auto" w:frame="1"/>
        </w:rPr>
        <w:t xml:space="preserve">Công tác phun thuốc khử khuẩn </w:t>
      </w:r>
      <w:r w:rsidRPr="0023229B">
        <w:rPr>
          <w:rStyle w:val="Strong"/>
          <w:sz w:val="28"/>
          <w:szCs w:val="28"/>
          <w:bdr w:val="none" w:sz="0" w:space="0" w:color="auto" w:frame="1"/>
        </w:rPr>
        <w:t>Clincare, Cloramin B 25%</w:t>
      </w:r>
    </w:p>
    <w:p w:rsidR="005D241E" w:rsidRDefault="00CF6261" w:rsidP="005D241E">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CF6261">
        <w:rPr>
          <w:rStyle w:val="Strong"/>
          <w:b w:val="0"/>
          <w:sz w:val="28"/>
          <w:szCs w:val="28"/>
          <w:bdr w:val="none" w:sz="0" w:space="0" w:color="auto" w:frame="1"/>
        </w:rPr>
        <w:t xml:space="preserve">Nhà trường đã </w:t>
      </w:r>
      <w:r>
        <w:rPr>
          <w:rStyle w:val="Strong"/>
          <w:b w:val="0"/>
          <w:sz w:val="28"/>
          <w:szCs w:val="28"/>
          <w:bdr w:val="none" w:sz="0" w:space="0" w:color="auto" w:frame="1"/>
        </w:rPr>
        <w:t xml:space="preserve">phối hợp Trung tâm Y tế dự phòng quận Tân Bình </w:t>
      </w:r>
      <w:r w:rsidRPr="00CF6261">
        <w:rPr>
          <w:rStyle w:val="Strong"/>
          <w:b w:val="0"/>
          <w:sz w:val="28"/>
          <w:szCs w:val="28"/>
          <w:bdr w:val="none" w:sz="0" w:space="0" w:color="auto" w:frame="1"/>
        </w:rPr>
        <w:t xml:space="preserve">thực hiện </w:t>
      </w:r>
      <w:r>
        <w:rPr>
          <w:rStyle w:val="Strong"/>
          <w:b w:val="0"/>
          <w:sz w:val="28"/>
          <w:szCs w:val="28"/>
          <w:bdr w:val="none" w:sz="0" w:space="0" w:color="auto" w:frame="1"/>
        </w:rPr>
        <w:t>phun thuốc khử khuẩn Cloramin B 25% một số khu vực trong khuôn viên nhà trường ngày 02/02/2020.</w:t>
      </w:r>
    </w:p>
    <w:p w:rsidR="00CF6261" w:rsidRPr="00CF6261" w:rsidRDefault="00CF6261" w:rsidP="005D241E">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Pr>
          <w:rStyle w:val="Strong"/>
          <w:b w:val="0"/>
          <w:sz w:val="28"/>
          <w:szCs w:val="28"/>
          <w:bdr w:val="none" w:sz="0" w:space="0" w:color="auto" w:frame="1"/>
        </w:rPr>
        <w:t xml:space="preserve">Các đơn vị tiếp tục đăng ký </w:t>
      </w:r>
      <w:r w:rsidR="007B2BAE">
        <w:rPr>
          <w:rStyle w:val="Strong"/>
          <w:b w:val="0"/>
          <w:sz w:val="28"/>
          <w:szCs w:val="28"/>
          <w:bdr w:val="none" w:sz="0" w:space="0" w:color="auto" w:frame="1"/>
        </w:rPr>
        <w:t xml:space="preserve">nhu cầu, thời gian </w:t>
      </w:r>
      <w:r>
        <w:rPr>
          <w:rStyle w:val="Strong"/>
          <w:b w:val="0"/>
          <w:sz w:val="28"/>
          <w:szCs w:val="28"/>
          <w:bdr w:val="none" w:sz="0" w:space="0" w:color="auto" w:frame="1"/>
        </w:rPr>
        <w:t xml:space="preserve">phun thuốc khử khuẩn </w:t>
      </w:r>
      <w:r>
        <w:rPr>
          <w:rStyle w:val="Strong"/>
          <w:b w:val="0"/>
          <w:sz w:val="28"/>
          <w:szCs w:val="28"/>
          <w:bdr w:val="none" w:sz="0" w:space="0" w:color="auto" w:frame="1"/>
        </w:rPr>
        <w:t>Cloramin B 25%</w:t>
      </w:r>
      <w:r>
        <w:rPr>
          <w:rStyle w:val="Strong"/>
          <w:b w:val="0"/>
          <w:sz w:val="28"/>
          <w:szCs w:val="28"/>
          <w:bdr w:val="none" w:sz="0" w:space="0" w:color="auto" w:frame="1"/>
        </w:rPr>
        <w:t xml:space="preserve"> các khu vực thuộc đơn vị quản lý với trung tâm Y tế nhà trường</w:t>
      </w:r>
      <w:r w:rsidR="007B2BAE">
        <w:rPr>
          <w:rStyle w:val="Strong"/>
          <w:b w:val="0"/>
          <w:sz w:val="28"/>
          <w:szCs w:val="28"/>
          <w:bdr w:val="none" w:sz="0" w:space="0" w:color="auto" w:frame="1"/>
        </w:rPr>
        <w:t xml:space="preserve"> để tổng hợp và thực hiện khi có sự chỉ đạo </w:t>
      </w:r>
      <w:r w:rsidR="000B32C3">
        <w:rPr>
          <w:rStyle w:val="Strong"/>
          <w:b w:val="0"/>
          <w:sz w:val="28"/>
          <w:szCs w:val="28"/>
          <w:bdr w:val="none" w:sz="0" w:space="0" w:color="auto" w:frame="1"/>
        </w:rPr>
        <w:t>của</w:t>
      </w:r>
      <w:r w:rsidR="007B2BAE">
        <w:rPr>
          <w:rStyle w:val="Strong"/>
          <w:b w:val="0"/>
          <w:sz w:val="28"/>
          <w:szCs w:val="28"/>
          <w:bdr w:val="none" w:sz="0" w:space="0" w:color="auto" w:frame="1"/>
        </w:rPr>
        <w:t xml:space="preserve"> </w:t>
      </w:r>
      <w:r w:rsidR="007B2BAE">
        <w:rPr>
          <w:rStyle w:val="Strong"/>
          <w:b w:val="0"/>
          <w:sz w:val="28"/>
          <w:szCs w:val="28"/>
          <w:bdr w:val="none" w:sz="0" w:space="0" w:color="auto" w:frame="1"/>
        </w:rPr>
        <w:t>Ban Chỉ đạo phòng, chống dịch</w:t>
      </w:r>
      <w:r w:rsidR="007B2BAE">
        <w:rPr>
          <w:rStyle w:val="Strong"/>
          <w:b w:val="0"/>
          <w:sz w:val="28"/>
          <w:szCs w:val="28"/>
          <w:bdr w:val="none" w:sz="0" w:space="0" w:color="auto" w:frame="1"/>
        </w:rPr>
        <w:t xml:space="preserve"> </w:t>
      </w:r>
      <w:r w:rsidR="0054024C">
        <w:rPr>
          <w:rStyle w:val="Strong"/>
          <w:b w:val="0"/>
          <w:sz w:val="28"/>
          <w:szCs w:val="28"/>
          <w:bdr w:val="none" w:sz="0" w:space="0" w:color="auto" w:frame="1"/>
        </w:rPr>
        <w:t xml:space="preserve">của </w:t>
      </w:r>
      <w:r w:rsidR="007B2BAE">
        <w:rPr>
          <w:rStyle w:val="Strong"/>
          <w:b w:val="0"/>
          <w:sz w:val="28"/>
          <w:szCs w:val="28"/>
          <w:bdr w:val="none" w:sz="0" w:space="0" w:color="auto" w:frame="1"/>
        </w:rPr>
        <w:t>ngành, địa phương</w:t>
      </w:r>
      <w:r w:rsidR="007B2BAE">
        <w:rPr>
          <w:rStyle w:val="Strong"/>
          <w:b w:val="0"/>
          <w:sz w:val="28"/>
          <w:szCs w:val="28"/>
          <w:bdr w:val="none" w:sz="0" w:space="0" w:color="auto" w:frame="1"/>
        </w:rPr>
        <w:t>.</w:t>
      </w:r>
    </w:p>
    <w:p w:rsidR="005D241E" w:rsidRDefault="005D241E" w:rsidP="005D241E">
      <w:pPr>
        <w:pStyle w:val="NormalWeb"/>
        <w:numPr>
          <w:ilvl w:val="0"/>
          <w:numId w:val="2"/>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Pr>
          <w:rStyle w:val="Strong"/>
          <w:sz w:val="28"/>
          <w:szCs w:val="28"/>
          <w:bdr w:val="none" w:sz="0" w:space="0" w:color="auto" w:frame="1"/>
        </w:rPr>
        <w:t>Công tác tổng vệ sinh các khu vực trong nhà trường</w:t>
      </w:r>
    </w:p>
    <w:p w:rsidR="005D241E" w:rsidRDefault="005D241E" w:rsidP="00302DB8">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Pr>
          <w:rStyle w:val="Strong"/>
          <w:b w:val="0"/>
          <w:sz w:val="28"/>
          <w:szCs w:val="28"/>
          <w:bdr w:val="none" w:sz="0" w:space="0" w:color="auto" w:frame="1"/>
        </w:rPr>
        <w:t xml:space="preserve">Thời gian thực hiện: </w:t>
      </w:r>
      <w:r w:rsidR="00295690">
        <w:rPr>
          <w:rStyle w:val="Strong"/>
          <w:b w:val="0"/>
          <w:sz w:val="28"/>
          <w:szCs w:val="28"/>
          <w:bdr w:val="none" w:sz="0" w:space="0" w:color="auto" w:frame="1"/>
        </w:rPr>
        <w:t>Thực hiện tổng vệ sinh từ ngày 08/02/2020 đến ngày 15/02/2020 và duy trì vệ sinh bằng nước Javen hàng ngày đến khi các cơ quan có thẩm quyền công bố hết dịch nCoV</w:t>
      </w:r>
      <w:r>
        <w:rPr>
          <w:rStyle w:val="Strong"/>
          <w:b w:val="0"/>
          <w:sz w:val="28"/>
          <w:szCs w:val="28"/>
          <w:bdr w:val="none" w:sz="0" w:space="0" w:color="auto" w:frame="1"/>
        </w:rPr>
        <w:t>.</w:t>
      </w:r>
    </w:p>
    <w:p w:rsidR="00302DB8" w:rsidRDefault="00302DB8" w:rsidP="00302DB8">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Pr>
          <w:rStyle w:val="Strong"/>
          <w:b w:val="0"/>
          <w:sz w:val="28"/>
          <w:szCs w:val="28"/>
          <w:bdr w:val="none" w:sz="0" w:space="0" w:color="auto" w:frame="1"/>
        </w:rPr>
        <w:t>Nội dung thực hiện:</w:t>
      </w:r>
    </w:p>
    <w:p w:rsidR="00302DB8" w:rsidRDefault="00881CAC" w:rsidP="00302DB8">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Pr>
          <w:rStyle w:val="Strong"/>
          <w:b w:val="0"/>
          <w:sz w:val="28"/>
          <w:szCs w:val="28"/>
          <w:bdr w:val="none" w:sz="0" w:space="0" w:color="auto" w:frame="1"/>
        </w:rPr>
        <w:t>Các đơn vị thực hiện tổng vệ sinh sạch sẽ các khu vực thuộc đơn vị và khu vực được phân công, thực hiện các bước như sau:</w:t>
      </w:r>
    </w:p>
    <w:p w:rsidR="00CD6F92" w:rsidRDefault="00CD6F92" w:rsidP="00881CAC">
      <w:pPr>
        <w:pStyle w:val="NormalWeb"/>
        <w:numPr>
          <w:ilvl w:val="0"/>
          <w:numId w:val="6"/>
        </w:numPr>
        <w:shd w:val="clear" w:color="auto" w:fill="FFFFFF"/>
        <w:tabs>
          <w:tab w:val="left" w:pos="1418"/>
        </w:tabs>
        <w:spacing w:before="80" w:beforeAutospacing="0" w:after="80" w:afterAutospacing="0"/>
        <w:ind w:left="0" w:firstLine="927"/>
        <w:jc w:val="both"/>
        <w:rPr>
          <w:rStyle w:val="Strong"/>
          <w:b w:val="0"/>
          <w:sz w:val="28"/>
          <w:szCs w:val="28"/>
          <w:bdr w:val="none" w:sz="0" w:space="0" w:color="auto" w:frame="1"/>
        </w:rPr>
      </w:pPr>
      <w:r>
        <w:rPr>
          <w:rStyle w:val="Strong"/>
          <w:b w:val="0"/>
          <w:sz w:val="28"/>
          <w:szCs w:val="28"/>
          <w:bdr w:val="none" w:sz="0" w:space="0" w:color="auto" w:frame="1"/>
        </w:rPr>
        <w:t>Mở tất cả cửa phòng, xưởng tạo không khí thông thoáng;</w:t>
      </w:r>
    </w:p>
    <w:p w:rsidR="00881CAC" w:rsidRPr="00CD6F92" w:rsidRDefault="00CD6F92" w:rsidP="00881CAC">
      <w:pPr>
        <w:pStyle w:val="NormalWeb"/>
        <w:numPr>
          <w:ilvl w:val="0"/>
          <w:numId w:val="6"/>
        </w:numPr>
        <w:shd w:val="clear" w:color="auto" w:fill="FFFFFF"/>
        <w:tabs>
          <w:tab w:val="left" w:pos="1418"/>
        </w:tabs>
        <w:spacing w:before="80" w:beforeAutospacing="0" w:after="80" w:afterAutospacing="0"/>
        <w:ind w:left="0" w:firstLine="927"/>
        <w:jc w:val="both"/>
        <w:rPr>
          <w:bCs/>
          <w:sz w:val="28"/>
          <w:szCs w:val="28"/>
          <w:bdr w:val="none" w:sz="0" w:space="0" w:color="auto" w:frame="1"/>
        </w:rPr>
      </w:pPr>
      <w:r>
        <w:rPr>
          <w:rStyle w:val="Strong"/>
          <w:b w:val="0"/>
          <w:sz w:val="28"/>
          <w:szCs w:val="28"/>
          <w:bdr w:val="none" w:sz="0" w:space="0" w:color="auto" w:frame="1"/>
        </w:rPr>
        <w:t>Quét, lau sạch</w:t>
      </w:r>
      <w:r w:rsidR="00881CAC">
        <w:rPr>
          <w:rStyle w:val="Strong"/>
          <w:b w:val="0"/>
          <w:sz w:val="28"/>
          <w:szCs w:val="28"/>
          <w:bdr w:val="none" w:sz="0" w:space="0" w:color="auto" w:frame="1"/>
        </w:rPr>
        <w:t xml:space="preserve"> bề mặt </w:t>
      </w:r>
      <w:r>
        <w:rPr>
          <w:rStyle w:val="Strong"/>
          <w:b w:val="0"/>
          <w:sz w:val="28"/>
          <w:szCs w:val="28"/>
          <w:bdr w:val="none" w:sz="0" w:space="0" w:color="auto" w:frame="1"/>
        </w:rPr>
        <w:t>bàn, ghế, sàn nhà,…</w:t>
      </w:r>
      <w:r w:rsidR="0058770C">
        <w:rPr>
          <w:rStyle w:val="Strong"/>
          <w:b w:val="0"/>
          <w:sz w:val="28"/>
          <w:szCs w:val="28"/>
          <w:bdr w:val="none" w:sz="0" w:space="0" w:color="auto" w:frame="1"/>
        </w:rPr>
        <w:t xml:space="preserve"> bằng nước </w:t>
      </w:r>
      <w:r>
        <w:rPr>
          <w:rStyle w:val="Strong"/>
          <w:b w:val="0"/>
          <w:sz w:val="28"/>
          <w:szCs w:val="28"/>
          <w:bdr w:val="none" w:sz="0" w:space="0" w:color="auto" w:frame="1"/>
        </w:rPr>
        <w:t>t</w:t>
      </w:r>
      <w:r w:rsidRPr="00DC0BF3">
        <w:rPr>
          <w:sz w:val="28"/>
          <w:szCs w:val="28"/>
        </w:rPr>
        <w:t>heo nguyên tắc làm vệ sinh từ trên xuống dưới từ trong ra ngoài</w:t>
      </w:r>
      <w:r>
        <w:rPr>
          <w:sz w:val="28"/>
          <w:szCs w:val="28"/>
        </w:rPr>
        <w:t>;</w:t>
      </w:r>
    </w:p>
    <w:p w:rsidR="00CD6F92" w:rsidRPr="00B96744" w:rsidRDefault="0058770C" w:rsidP="00881CAC">
      <w:pPr>
        <w:pStyle w:val="NormalWeb"/>
        <w:numPr>
          <w:ilvl w:val="0"/>
          <w:numId w:val="6"/>
        </w:numPr>
        <w:shd w:val="clear" w:color="auto" w:fill="FFFFFF"/>
        <w:tabs>
          <w:tab w:val="left" w:pos="1418"/>
        </w:tabs>
        <w:spacing w:before="80" w:beforeAutospacing="0" w:after="80" w:afterAutospacing="0"/>
        <w:ind w:left="0" w:firstLine="927"/>
        <w:jc w:val="both"/>
        <w:rPr>
          <w:bCs/>
          <w:sz w:val="28"/>
          <w:szCs w:val="28"/>
          <w:bdr w:val="none" w:sz="0" w:space="0" w:color="auto" w:frame="1"/>
        </w:rPr>
      </w:pPr>
      <w:r w:rsidRPr="00DC0BF3">
        <w:rPr>
          <w:sz w:val="28"/>
          <w:szCs w:val="28"/>
        </w:rPr>
        <w:t>Pha 50ml dung dịch nước Javen vào 5l</w:t>
      </w:r>
      <w:r>
        <w:rPr>
          <w:sz w:val="28"/>
          <w:szCs w:val="28"/>
        </w:rPr>
        <w:t>it</w:t>
      </w:r>
      <w:r w:rsidRPr="00DC0BF3">
        <w:rPr>
          <w:sz w:val="28"/>
          <w:szCs w:val="28"/>
        </w:rPr>
        <w:t xml:space="preserve"> nước sạch</w:t>
      </w:r>
      <w:r>
        <w:rPr>
          <w:sz w:val="28"/>
          <w:szCs w:val="28"/>
        </w:rPr>
        <w:t>, dùng khăn lau lại các mặt bàn, ghế, vật dụng, đồ dùng,… và để khô tự nhiên.</w:t>
      </w:r>
    </w:p>
    <w:p w:rsidR="00B96744" w:rsidRPr="00073EFB" w:rsidRDefault="00B96744" w:rsidP="00B96744">
      <w:pPr>
        <w:pStyle w:val="NormalWeb"/>
        <w:numPr>
          <w:ilvl w:val="0"/>
          <w:numId w:val="5"/>
        </w:numPr>
        <w:shd w:val="clear" w:color="auto" w:fill="FFFFFF"/>
        <w:tabs>
          <w:tab w:val="left" w:pos="993"/>
        </w:tabs>
        <w:spacing w:before="80" w:beforeAutospacing="0" w:after="80" w:afterAutospacing="0"/>
        <w:ind w:left="0" w:firstLine="567"/>
        <w:jc w:val="both"/>
        <w:rPr>
          <w:rStyle w:val="Strong"/>
          <w:b w:val="0"/>
          <w:sz w:val="28"/>
          <w:szCs w:val="28"/>
          <w:bdr w:val="none" w:sz="0" w:space="0" w:color="auto" w:frame="1"/>
        </w:rPr>
      </w:pPr>
      <w:r>
        <w:rPr>
          <w:rStyle w:val="Strong"/>
          <w:b w:val="0"/>
          <w:sz w:val="28"/>
          <w:szCs w:val="28"/>
          <w:bdr w:val="none" w:sz="0" w:space="0" w:color="auto" w:frame="1"/>
        </w:rPr>
        <w:t>Công tác tổng vệ sinh phải thực hiện hoàn thành trước ngày 15/02/2020 để chuẩn bị đón HSSV nhập học</w:t>
      </w:r>
      <w:r w:rsidR="00B95887">
        <w:rPr>
          <w:rStyle w:val="Strong"/>
          <w:b w:val="0"/>
          <w:sz w:val="28"/>
          <w:szCs w:val="28"/>
          <w:bdr w:val="none" w:sz="0" w:space="0" w:color="auto" w:frame="1"/>
        </w:rPr>
        <w:t xml:space="preserve"> và được duy trì xuyên suốt trong thời gian công bố dịch.</w:t>
      </w:r>
      <w:bookmarkStart w:id="0" w:name="_GoBack"/>
      <w:bookmarkEnd w:id="0"/>
    </w:p>
    <w:p w:rsidR="0023229B" w:rsidRDefault="0023229B" w:rsidP="00155952">
      <w:pPr>
        <w:pStyle w:val="NormalWeb"/>
        <w:numPr>
          <w:ilvl w:val="0"/>
          <w:numId w:val="2"/>
        </w:numPr>
        <w:shd w:val="clear" w:color="auto" w:fill="FFFFFF"/>
        <w:tabs>
          <w:tab w:val="left" w:pos="993"/>
        </w:tabs>
        <w:spacing w:before="80" w:beforeAutospacing="0" w:after="80" w:afterAutospacing="0"/>
        <w:ind w:left="0" w:firstLine="567"/>
        <w:jc w:val="both"/>
        <w:rPr>
          <w:rStyle w:val="Strong"/>
          <w:sz w:val="28"/>
          <w:szCs w:val="28"/>
          <w:bdr w:val="none" w:sz="0" w:space="0" w:color="auto" w:frame="1"/>
        </w:rPr>
      </w:pPr>
      <w:r>
        <w:rPr>
          <w:rStyle w:val="Strong"/>
          <w:sz w:val="28"/>
          <w:szCs w:val="28"/>
          <w:bdr w:val="none" w:sz="0" w:space="0" w:color="auto" w:frame="1"/>
        </w:rPr>
        <w:t>Công tác kiểm tra</w:t>
      </w:r>
      <w:r w:rsidR="00CF5D8E">
        <w:rPr>
          <w:rStyle w:val="Strong"/>
          <w:sz w:val="28"/>
          <w:szCs w:val="28"/>
          <w:bdr w:val="none" w:sz="0" w:space="0" w:color="auto" w:frame="1"/>
        </w:rPr>
        <w:t>, báo cáo</w:t>
      </w:r>
      <w:r>
        <w:rPr>
          <w:rStyle w:val="Strong"/>
          <w:sz w:val="28"/>
          <w:szCs w:val="28"/>
          <w:bdr w:val="none" w:sz="0" w:space="0" w:color="auto" w:frame="1"/>
        </w:rPr>
        <w:t xml:space="preserve"> thực hiện</w:t>
      </w:r>
    </w:p>
    <w:p w:rsidR="004500B0" w:rsidRDefault="00577003" w:rsidP="000609ED">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Pr>
          <w:rStyle w:val="Strong"/>
          <w:b w:val="0"/>
          <w:sz w:val="28"/>
          <w:szCs w:val="28"/>
          <w:bdr w:val="none" w:sz="0" w:space="0" w:color="auto" w:frame="1"/>
        </w:rPr>
        <w:t xml:space="preserve">Các đơn vị thực hiện tổng vệ sinh </w:t>
      </w:r>
      <w:r w:rsidR="00D77735">
        <w:rPr>
          <w:rStyle w:val="Strong"/>
          <w:b w:val="0"/>
          <w:sz w:val="28"/>
          <w:szCs w:val="28"/>
          <w:bdr w:val="none" w:sz="0" w:space="0" w:color="auto" w:frame="1"/>
        </w:rPr>
        <w:t xml:space="preserve">và thông báo trung tâm Y tế khi đã hoàn thành </w:t>
      </w:r>
      <w:r>
        <w:rPr>
          <w:rStyle w:val="Strong"/>
          <w:b w:val="0"/>
          <w:sz w:val="28"/>
          <w:szCs w:val="28"/>
          <w:bdr w:val="none" w:sz="0" w:space="0" w:color="auto" w:frame="1"/>
        </w:rPr>
        <w:t xml:space="preserve">và duy trì vệ sinh nơi làm việc bằng dung dịch nước </w:t>
      </w:r>
      <w:r w:rsidRPr="00997698">
        <w:rPr>
          <w:sz w:val="28"/>
          <w:szCs w:val="28"/>
        </w:rPr>
        <w:t>Javen</w:t>
      </w:r>
      <w:r w:rsidR="00D77735">
        <w:rPr>
          <w:rStyle w:val="Strong"/>
          <w:b w:val="0"/>
          <w:sz w:val="28"/>
          <w:szCs w:val="28"/>
          <w:bdr w:val="none" w:sz="0" w:space="0" w:color="auto" w:frame="1"/>
        </w:rPr>
        <w:t xml:space="preserve"> hàng ngày</w:t>
      </w:r>
      <w:r w:rsidR="0093664F">
        <w:rPr>
          <w:rStyle w:val="Strong"/>
          <w:b w:val="0"/>
          <w:sz w:val="28"/>
          <w:szCs w:val="28"/>
          <w:bdr w:val="none" w:sz="0" w:space="0" w:color="auto" w:frame="1"/>
        </w:rPr>
        <w:t>; đăng ký thời gian và phân công CB-GV-NV trực để thực hiện phun thuốc khử khuẩn.</w:t>
      </w:r>
    </w:p>
    <w:p w:rsidR="004500B0" w:rsidRPr="000609ED" w:rsidRDefault="000609ED" w:rsidP="00485943">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Pr>
          <w:rStyle w:val="Strong"/>
          <w:b w:val="0"/>
          <w:sz w:val="28"/>
          <w:szCs w:val="28"/>
          <w:bdr w:val="none" w:sz="0" w:space="0" w:color="auto" w:frame="1"/>
        </w:rPr>
        <w:t xml:space="preserve">Ban Chỉ đạo phòng, chống dịch bệnh </w:t>
      </w:r>
      <w:r w:rsidR="004500B0">
        <w:rPr>
          <w:rStyle w:val="Strong"/>
          <w:b w:val="0"/>
          <w:sz w:val="28"/>
          <w:szCs w:val="28"/>
          <w:bdr w:val="none" w:sz="0" w:space="0" w:color="auto" w:frame="1"/>
        </w:rPr>
        <w:t xml:space="preserve">phối hợp với trung tâm Y tế thực hiện kiểm tra công tác tổng vệ sinh của các đơn vị đã </w:t>
      </w:r>
      <w:r w:rsidR="00D77735">
        <w:rPr>
          <w:rStyle w:val="Strong"/>
          <w:b w:val="0"/>
          <w:sz w:val="28"/>
          <w:szCs w:val="28"/>
          <w:bdr w:val="none" w:sz="0" w:space="0" w:color="auto" w:frame="1"/>
        </w:rPr>
        <w:t>thông báo hoàn thành</w:t>
      </w:r>
      <w:r w:rsidR="004500B0">
        <w:rPr>
          <w:rStyle w:val="Strong"/>
          <w:b w:val="0"/>
          <w:sz w:val="28"/>
          <w:szCs w:val="28"/>
          <w:bdr w:val="none" w:sz="0" w:space="0" w:color="auto" w:frame="1"/>
        </w:rPr>
        <w:t>.</w:t>
      </w:r>
    </w:p>
    <w:p w:rsidR="00155952" w:rsidRDefault="00155952" w:rsidP="00155952">
      <w:pPr>
        <w:pStyle w:val="NormalWeb"/>
        <w:numPr>
          <w:ilvl w:val="0"/>
          <w:numId w:val="1"/>
        </w:numPr>
        <w:shd w:val="clear" w:color="auto" w:fill="FFFFFF"/>
        <w:tabs>
          <w:tab w:val="left" w:pos="993"/>
        </w:tabs>
        <w:spacing w:before="80" w:beforeAutospacing="0" w:after="80" w:afterAutospacing="0"/>
        <w:ind w:left="283" w:firstLine="567"/>
        <w:jc w:val="both"/>
        <w:rPr>
          <w:rStyle w:val="Strong"/>
          <w:sz w:val="28"/>
          <w:szCs w:val="28"/>
          <w:bdr w:val="none" w:sz="0" w:space="0" w:color="auto" w:frame="1"/>
        </w:rPr>
      </w:pPr>
      <w:r>
        <w:rPr>
          <w:rStyle w:val="Strong"/>
          <w:sz w:val="28"/>
          <w:szCs w:val="28"/>
          <w:bdr w:val="none" w:sz="0" w:space="0" w:color="auto" w:frame="1"/>
        </w:rPr>
        <w:t>Tổ chức thực hiện</w:t>
      </w:r>
    </w:p>
    <w:p w:rsidR="00155952" w:rsidRDefault="00155952" w:rsidP="00155952">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sidRPr="00155952">
        <w:rPr>
          <w:rStyle w:val="Strong"/>
          <w:b w:val="0"/>
          <w:sz w:val="28"/>
          <w:szCs w:val="28"/>
          <w:bdr w:val="none" w:sz="0" w:space="0" w:color="auto" w:frame="1"/>
        </w:rPr>
        <w:t>Ban Chỉ đạo</w:t>
      </w:r>
      <w:r>
        <w:rPr>
          <w:rStyle w:val="Strong"/>
          <w:b w:val="0"/>
          <w:sz w:val="28"/>
          <w:szCs w:val="28"/>
          <w:bdr w:val="none" w:sz="0" w:space="0" w:color="auto" w:frame="1"/>
        </w:rPr>
        <w:t xml:space="preserve"> phòng, chống dịch bệnh tổ chức triển khai và phối hợp với Ban Chỉ đạo</w:t>
      </w:r>
      <w:r w:rsidR="007B2BAE">
        <w:rPr>
          <w:rStyle w:val="Strong"/>
          <w:b w:val="0"/>
          <w:sz w:val="28"/>
          <w:szCs w:val="28"/>
          <w:bdr w:val="none" w:sz="0" w:space="0" w:color="auto" w:frame="1"/>
        </w:rPr>
        <w:t xml:space="preserve"> phòng, chống dịch</w:t>
      </w:r>
      <w:r>
        <w:rPr>
          <w:rStyle w:val="Strong"/>
          <w:b w:val="0"/>
          <w:sz w:val="28"/>
          <w:szCs w:val="28"/>
          <w:bdr w:val="none" w:sz="0" w:space="0" w:color="auto" w:frame="1"/>
        </w:rPr>
        <w:t xml:space="preserve"> của ngành, địa phương thực hiện các hoạt động phòng, chống dịch nCoV trong toàn trườg và phối hợp với trung tâm Y tế kiểm tra, giám sát việc thực hiện công tác </w:t>
      </w:r>
      <w:r w:rsidRPr="00997698">
        <w:rPr>
          <w:sz w:val="28"/>
          <w:szCs w:val="28"/>
        </w:rPr>
        <w:t>tổng vệ sinh, phun thuốc sát khuẩn</w:t>
      </w:r>
      <w:r>
        <w:rPr>
          <w:sz w:val="28"/>
          <w:szCs w:val="28"/>
        </w:rPr>
        <w:t xml:space="preserve"> </w:t>
      </w:r>
      <w:r w:rsidRPr="00997698">
        <w:rPr>
          <w:sz w:val="28"/>
          <w:szCs w:val="28"/>
        </w:rPr>
        <w:t>các khu vực trong toàn trường; vệ sinh, khử khuẩn khu vực lớp học, bàn, ghế</w:t>
      </w:r>
      <w:r w:rsidR="003E57DF">
        <w:rPr>
          <w:sz w:val="28"/>
          <w:szCs w:val="28"/>
        </w:rPr>
        <w:t>, phòng làm việc.</w:t>
      </w:r>
    </w:p>
    <w:p w:rsidR="00155952" w:rsidRDefault="00155952" w:rsidP="00155952">
      <w:pPr>
        <w:pStyle w:val="NormalWeb"/>
        <w:shd w:val="clear" w:color="auto" w:fill="FFFFFF"/>
        <w:tabs>
          <w:tab w:val="left" w:pos="993"/>
        </w:tabs>
        <w:spacing w:before="80" w:beforeAutospacing="0" w:after="80" w:afterAutospacing="0"/>
        <w:ind w:firstLine="567"/>
        <w:jc w:val="both"/>
        <w:rPr>
          <w:sz w:val="28"/>
          <w:szCs w:val="28"/>
        </w:rPr>
      </w:pPr>
      <w:r>
        <w:rPr>
          <w:rStyle w:val="Strong"/>
          <w:b w:val="0"/>
          <w:sz w:val="28"/>
          <w:szCs w:val="28"/>
          <w:bdr w:val="none" w:sz="0" w:space="0" w:color="auto" w:frame="1"/>
        </w:rPr>
        <w:lastRenderedPageBreak/>
        <w:t xml:space="preserve">Trung tâm Y tế </w:t>
      </w:r>
      <w:r w:rsidR="006B30A7">
        <w:rPr>
          <w:rStyle w:val="Strong"/>
          <w:b w:val="0"/>
          <w:sz w:val="28"/>
          <w:szCs w:val="28"/>
          <w:bdr w:val="none" w:sz="0" w:space="0" w:color="auto" w:frame="1"/>
        </w:rPr>
        <w:t xml:space="preserve">liên hệ </w:t>
      </w:r>
      <w:r w:rsidR="006B30A7">
        <w:rPr>
          <w:sz w:val="28"/>
          <w:szCs w:val="28"/>
        </w:rPr>
        <w:t>Trung tâm Y tế dự phòng quận Tân Bình</w:t>
      </w:r>
      <w:r w:rsidR="006B30A7" w:rsidRPr="00997698">
        <w:rPr>
          <w:sz w:val="28"/>
          <w:szCs w:val="28"/>
        </w:rPr>
        <w:t xml:space="preserve"> </w:t>
      </w:r>
      <w:r w:rsidR="006B30A7">
        <w:rPr>
          <w:sz w:val="28"/>
          <w:szCs w:val="28"/>
        </w:rPr>
        <w:t xml:space="preserve">để nhận </w:t>
      </w:r>
      <w:r w:rsidR="00E92A7F">
        <w:rPr>
          <w:sz w:val="28"/>
          <w:szCs w:val="28"/>
        </w:rPr>
        <w:t>thuốc sát khuẩn Clincare, Cloramin B 25%</w:t>
      </w:r>
      <w:r w:rsidR="005C5D96">
        <w:rPr>
          <w:sz w:val="28"/>
          <w:szCs w:val="28"/>
        </w:rPr>
        <w:t>;</w:t>
      </w:r>
      <w:r w:rsidR="00577156">
        <w:rPr>
          <w:sz w:val="28"/>
          <w:szCs w:val="28"/>
        </w:rPr>
        <w:t xml:space="preserve"> đề nghị trang bị </w:t>
      </w:r>
      <w:r w:rsidR="006B30A7">
        <w:rPr>
          <w:sz w:val="28"/>
          <w:szCs w:val="28"/>
        </w:rPr>
        <w:t>nước Javen</w:t>
      </w:r>
      <w:r w:rsidR="00881CAC">
        <w:rPr>
          <w:sz w:val="28"/>
          <w:szCs w:val="28"/>
        </w:rPr>
        <w:t>, bao tay y tế, dụng cụ vệ sinh,…</w:t>
      </w:r>
      <w:r w:rsidR="006B30A7">
        <w:rPr>
          <w:sz w:val="28"/>
          <w:szCs w:val="28"/>
        </w:rPr>
        <w:t xml:space="preserve"> cho các đơn vị</w:t>
      </w:r>
      <w:r w:rsidR="00577156">
        <w:rPr>
          <w:sz w:val="28"/>
          <w:szCs w:val="28"/>
        </w:rPr>
        <w:t xml:space="preserve"> phục vụ công tác tổng vệ sinh</w:t>
      </w:r>
      <w:r w:rsidR="005C5D96">
        <w:rPr>
          <w:sz w:val="28"/>
          <w:szCs w:val="28"/>
        </w:rPr>
        <w:t xml:space="preserve"> và dự trù kinh phí hỗ trợ hoạt động phòng, chống dịch nCoV.</w:t>
      </w:r>
    </w:p>
    <w:p w:rsidR="0089607E" w:rsidRDefault="0089607E" w:rsidP="00155952">
      <w:pPr>
        <w:pStyle w:val="NormalWeb"/>
        <w:shd w:val="clear" w:color="auto" w:fill="FFFFFF"/>
        <w:tabs>
          <w:tab w:val="left" w:pos="993"/>
        </w:tabs>
        <w:spacing w:before="80" w:beforeAutospacing="0" w:after="80" w:afterAutospacing="0"/>
        <w:ind w:firstLine="567"/>
        <w:jc w:val="both"/>
        <w:rPr>
          <w:sz w:val="28"/>
          <w:szCs w:val="28"/>
        </w:rPr>
      </w:pPr>
      <w:r>
        <w:rPr>
          <w:sz w:val="28"/>
          <w:szCs w:val="28"/>
        </w:rPr>
        <w:t>Các đơn vị trong toàn trường thực</w:t>
      </w:r>
      <w:r w:rsidR="005D40A7">
        <w:rPr>
          <w:sz w:val="28"/>
          <w:szCs w:val="28"/>
        </w:rPr>
        <w:t xml:space="preserve"> hiện tổng vệ sinh, khử khuẩn, lau dọn bàn, ghế, phòng làm việc.</w:t>
      </w:r>
    </w:p>
    <w:p w:rsidR="00EE75B6" w:rsidRDefault="00EE75B6" w:rsidP="00155952">
      <w:pPr>
        <w:pStyle w:val="NormalWeb"/>
        <w:shd w:val="clear" w:color="auto" w:fill="FFFFFF"/>
        <w:tabs>
          <w:tab w:val="left" w:pos="993"/>
        </w:tabs>
        <w:spacing w:before="80" w:beforeAutospacing="0" w:after="80" w:afterAutospacing="0"/>
        <w:ind w:firstLine="567"/>
        <w:jc w:val="both"/>
        <w:rPr>
          <w:sz w:val="28"/>
          <w:szCs w:val="28"/>
        </w:rPr>
      </w:pPr>
      <w:r>
        <w:rPr>
          <w:sz w:val="28"/>
          <w:szCs w:val="28"/>
        </w:rPr>
        <w:t>Phòng Quản trị - Dịch vụ</w:t>
      </w:r>
      <w:r w:rsidR="002721B4">
        <w:rPr>
          <w:sz w:val="28"/>
          <w:szCs w:val="28"/>
        </w:rPr>
        <w:t xml:space="preserve"> cung cấp nước Javen</w:t>
      </w:r>
      <w:r w:rsidR="00881CAC">
        <w:rPr>
          <w:sz w:val="28"/>
          <w:szCs w:val="28"/>
        </w:rPr>
        <w:t>, dụng cụ vệ sinh,…</w:t>
      </w:r>
      <w:r w:rsidR="002721B4">
        <w:rPr>
          <w:sz w:val="28"/>
          <w:szCs w:val="28"/>
        </w:rPr>
        <w:t xml:space="preserve"> theo yêu cầu của trung tâm Y tế và</w:t>
      </w:r>
      <w:r>
        <w:rPr>
          <w:sz w:val="28"/>
          <w:szCs w:val="28"/>
        </w:rPr>
        <w:t xml:space="preserve"> phụ trách công tác tổng vệ sinh, lau dọn, khử khuẩn bàn, ghế,… khu vực lớp học lý thuyết và khuôn viên nhà trường.</w:t>
      </w:r>
    </w:p>
    <w:p w:rsidR="0089607E" w:rsidRDefault="0089607E" w:rsidP="0089607E">
      <w:pPr>
        <w:pStyle w:val="NormalWeb"/>
        <w:shd w:val="clear" w:color="auto" w:fill="FFFFFF"/>
        <w:tabs>
          <w:tab w:val="left" w:pos="993"/>
        </w:tabs>
        <w:spacing w:before="80" w:beforeAutospacing="0" w:after="80" w:afterAutospacing="0"/>
        <w:ind w:firstLine="567"/>
        <w:jc w:val="both"/>
        <w:rPr>
          <w:sz w:val="28"/>
          <w:szCs w:val="28"/>
        </w:rPr>
      </w:pPr>
      <w:r>
        <w:rPr>
          <w:sz w:val="28"/>
          <w:szCs w:val="28"/>
        </w:rPr>
        <w:t>Các khoa phụ trách công tác tổng vệ sinh, lau dọn, khử khuẩn bàn, ghế,… khu vực văn phòng làm việc và các xưởng thực hành thuộc khoa.</w:t>
      </w:r>
    </w:p>
    <w:p w:rsidR="00EE75B6" w:rsidRDefault="00EE75B6" w:rsidP="00155952">
      <w:pPr>
        <w:pStyle w:val="NormalWeb"/>
        <w:shd w:val="clear" w:color="auto" w:fill="FFFFFF"/>
        <w:tabs>
          <w:tab w:val="left" w:pos="993"/>
        </w:tabs>
        <w:spacing w:before="80" w:beforeAutospacing="0" w:after="80" w:afterAutospacing="0"/>
        <w:ind w:firstLine="567"/>
        <w:jc w:val="both"/>
        <w:rPr>
          <w:sz w:val="28"/>
          <w:szCs w:val="28"/>
        </w:rPr>
      </w:pPr>
      <w:r>
        <w:rPr>
          <w:sz w:val="28"/>
          <w:szCs w:val="28"/>
        </w:rPr>
        <w:t xml:space="preserve">Phòng Kế hoạch – Tài </w:t>
      </w:r>
      <w:r w:rsidR="005C5D96">
        <w:rPr>
          <w:sz w:val="28"/>
          <w:szCs w:val="28"/>
        </w:rPr>
        <w:t>chính chuẩn</w:t>
      </w:r>
      <w:r>
        <w:rPr>
          <w:sz w:val="28"/>
          <w:szCs w:val="28"/>
        </w:rPr>
        <w:t xml:space="preserve"> bị kinh phí hỗ trợ các hoạt động phòng, chống dịch </w:t>
      </w:r>
      <w:r w:rsidR="005C5D96">
        <w:rPr>
          <w:sz w:val="28"/>
          <w:szCs w:val="28"/>
        </w:rPr>
        <w:t>nCoV</w:t>
      </w:r>
      <w:r w:rsidR="005D40A7">
        <w:rPr>
          <w:sz w:val="28"/>
          <w:szCs w:val="28"/>
        </w:rPr>
        <w:t>.</w:t>
      </w:r>
    </w:p>
    <w:p w:rsidR="00EE75B6" w:rsidRPr="00155952" w:rsidRDefault="005D40A7" w:rsidP="00155952">
      <w:pPr>
        <w:pStyle w:val="NormalWeb"/>
        <w:shd w:val="clear" w:color="auto" w:fill="FFFFFF"/>
        <w:tabs>
          <w:tab w:val="left" w:pos="993"/>
        </w:tabs>
        <w:spacing w:before="80" w:beforeAutospacing="0" w:after="80" w:afterAutospacing="0"/>
        <w:ind w:firstLine="567"/>
        <w:jc w:val="both"/>
        <w:rPr>
          <w:rStyle w:val="Strong"/>
          <w:b w:val="0"/>
          <w:sz w:val="28"/>
          <w:szCs w:val="28"/>
          <w:bdr w:val="none" w:sz="0" w:space="0" w:color="auto" w:frame="1"/>
        </w:rPr>
      </w:pPr>
      <w:r>
        <w:rPr>
          <w:sz w:val="28"/>
          <w:szCs w:val="28"/>
        </w:rPr>
        <w:t>Định kỳ hàng ngày, hàng tuần hoặc đột xuất Ban Chỉ đạo phòng, chống dịch bệnh họp đánh giá công tác phòng, chống dịch của nhà trường và diễn biến tình huống của dịch nCoV; sơ kết, đề xuất những biện pháp tiếp theo ứng phó với dịch bệnh.</w:t>
      </w:r>
    </w:p>
    <w:p w:rsidR="006A2C99" w:rsidRDefault="00053544" w:rsidP="00217346">
      <w:pPr>
        <w:pStyle w:val="NormalWeb"/>
        <w:shd w:val="clear" w:color="auto" w:fill="FFFFFF"/>
        <w:spacing w:before="80" w:beforeAutospacing="0" w:after="80" w:afterAutospacing="0"/>
        <w:ind w:firstLine="567"/>
        <w:jc w:val="both"/>
        <w:rPr>
          <w:rStyle w:val="Strong"/>
          <w:b w:val="0"/>
          <w:sz w:val="28"/>
          <w:szCs w:val="28"/>
          <w:bdr w:val="none" w:sz="0" w:space="0" w:color="auto" w:frame="1"/>
        </w:rPr>
      </w:pPr>
      <w:r>
        <w:rPr>
          <w:rStyle w:val="Strong"/>
          <w:b w:val="0"/>
          <w:sz w:val="28"/>
          <w:szCs w:val="28"/>
          <w:bdr w:val="none" w:sz="0" w:space="0" w:color="auto" w:frame="1"/>
        </w:rPr>
        <w:t>Trên đây là Kế hoạch về công tác tổng vệ sinh để phòng, chống dịch nCoV của Nhà trường, yêu cầu các đơn vị và cá nhân trong toàn trường thực hiện nghiêm túc nội dung kế hoạch và các chỉ đạo của Nhà trường, các quy định của pháp luật có liên quan để đảm bảo sức khỏe, phòng tránh lây nhiễm dịch nCoV trong cộng đồng.</w:t>
      </w:r>
      <w:r w:rsidR="00217346">
        <w:rPr>
          <w:rStyle w:val="Strong"/>
          <w:b w:val="0"/>
          <w:sz w:val="28"/>
          <w:szCs w:val="28"/>
          <w:bdr w:val="none" w:sz="0" w:space="0" w:color="auto" w:frame="1"/>
        </w:rPr>
        <w:t>/.</w:t>
      </w:r>
    </w:p>
    <w:p w:rsidR="00217346" w:rsidRPr="00217346" w:rsidRDefault="00217346" w:rsidP="00217346">
      <w:pPr>
        <w:pStyle w:val="NormalWeb"/>
        <w:shd w:val="clear" w:color="auto" w:fill="FFFFFF"/>
        <w:spacing w:before="80" w:beforeAutospacing="0" w:after="80" w:afterAutospacing="0"/>
        <w:ind w:firstLine="567"/>
        <w:jc w:val="both"/>
        <w:rPr>
          <w:bCs/>
          <w:sz w:val="28"/>
          <w:szCs w:val="28"/>
          <w:bdr w:val="none" w:sz="0" w:space="0" w:color="auto" w:frame="1"/>
        </w:rPr>
      </w:pPr>
    </w:p>
    <w:tbl>
      <w:tblPr>
        <w:tblW w:w="10422" w:type="dxa"/>
        <w:tblLook w:val="04A0" w:firstRow="1" w:lastRow="0" w:firstColumn="1" w:lastColumn="0" w:noHBand="0" w:noVBand="1"/>
      </w:tblPr>
      <w:tblGrid>
        <w:gridCol w:w="5495"/>
        <w:gridCol w:w="4927"/>
      </w:tblGrid>
      <w:tr w:rsidR="00C761FC" w:rsidRPr="00C761FC" w:rsidTr="00217346">
        <w:tc>
          <w:tcPr>
            <w:tcW w:w="5495" w:type="dxa"/>
          </w:tcPr>
          <w:p w:rsidR="00C761FC" w:rsidRPr="00C761FC" w:rsidRDefault="00C761FC" w:rsidP="00C761FC">
            <w:pPr>
              <w:spacing w:after="0" w:line="240" w:lineRule="auto"/>
              <w:jc w:val="both"/>
              <w:rPr>
                <w:rFonts w:ascii="Times New Roman" w:eastAsia="Times New Roman" w:hAnsi="Times New Roman" w:cs="Times New Roman"/>
                <w:b/>
                <w:i/>
                <w:sz w:val="24"/>
                <w:szCs w:val="24"/>
              </w:rPr>
            </w:pPr>
            <w:r w:rsidRPr="00C761FC">
              <w:rPr>
                <w:rFonts w:ascii="Times New Roman" w:eastAsia="Times New Roman" w:hAnsi="Times New Roman" w:cs="Times New Roman"/>
                <w:b/>
                <w:i/>
                <w:sz w:val="24"/>
                <w:szCs w:val="24"/>
              </w:rPr>
              <w:t>Nơi nhận:</w:t>
            </w:r>
          </w:p>
          <w:p w:rsidR="00C761FC" w:rsidRPr="00C761FC" w:rsidRDefault="00C761FC" w:rsidP="00C761FC">
            <w:pPr>
              <w:spacing w:after="0" w:line="240" w:lineRule="auto"/>
              <w:jc w:val="both"/>
              <w:rPr>
                <w:rFonts w:ascii="Times New Roman" w:eastAsia="Times New Roman" w:hAnsi="Times New Roman" w:cs="Times New Roman"/>
              </w:rPr>
            </w:pPr>
            <w:r w:rsidRPr="00C761FC">
              <w:rPr>
                <w:rFonts w:ascii="Times New Roman" w:eastAsia="Times New Roman" w:hAnsi="Times New Roman" w:cs="Times New Roman"/>
              </w:rPr>
              <w:t>- Ban Giám hiệu;</w:t>
            </w:r>
          </w:p>
          <w:p w:rsidR="00C761FC" w:rsidRPr="00C761FC" w:rsidRDefault="00C761FC" w:rsidP="00C761FC">
            <w:pPr>
              <w:spacing w:after="0" w:line="240" w:lineRule="auto"/>
              <w:jc w:val="both"/>
              <w:rPr>
                <w:rFonts w:ascii="Times New Roman" w:eastAsia="Times New Roman" w:hAnsi="Times New Roman" w:cs="Times New Roman"/>
              </w:rPr>
            </w:pPr>
            <w:r w:rsidRPr="00C761FC">
              <w:rPr>
                <w:rFonts w:ascii="Times New Roman" w:eastAsia="Times New Roman" w:hAnsi="Times New Roman" w:cs="Times New Roman"/>
              </w:rPr>
              <w:t>- Các đơn vị thuộc trường;</w:t>
            </w:r>
          </w:p>
          <w:p w:rsidR="00C761FC" w:rsidRPr="00C761FC" w:rsidRDefault="00C761FC" w:rsidP="00C761FC">
            <w:pPr>
              <w:spacing w:after="0" w:line="240" w:lineRule="auto"/>
              <w:jc w:val="both"/>
              <w:rPr>
                <w:rFonts w:ascii="Times New Roman" w:eastAsia="Times New Roman" w:hAnsi="Times New Roman" w:cs="Times New Roman"/>
              </w:rPr>
            </w:pPr>
            <w:r w:rsidRPr="00C761FC">
              <w:rPr>
                <w:rFonts w:ascii="Times New Roman" w:eastAsia="Times New Roman" w:hAnsi="Times New Roman" w:cs="Times New Roman"/>
              </w:rPr>
              <w:t>- Lưu: VT, YT.</w:t>
            </w:r>
          </w:p>
          <w:p w:rsidR="00C761FC" w:rsidRPr="00C761FC" w:rsidRDefault="00C761FC" w:rsidP="00C761FC">
            <w:pPr>
              <w:spacing w:after="0" w:line="240" w:lineRule="auto"/>
              <w:jc w:val="both"/>
              <w:rPr>
                <w:rFonts w:ascii="Times New Roman" w:eastAsia="Times New Roman" w:hAnsi="Times New Roman" w:cs="Times New Roman"/>
                <w:sz w:val="28"/>
                <w:szCs w:val="28"/>
              </w:rPr>
            </w:pPr>
          </w:p>
        </w:tc>
        <w:tc>
          <w:tcPr>
            <w:tcW w:w="4927" w:type="dxa"/>
          </w:tcPr>
          <w:p w:rsidR="00C761FC" w:rsidRPr="00217346" w:rsidRDefault="00C761FC" w:rsidP="00C761FC">
            <w:pPr>
              <w:spacing w:before="120" w:after="120" w:line="240" w:lineRule="auto"/>
              <w:jc w:val="center"/>
              <w:rPr>
                <w:rFonts w:ascii="Times New Roman" w:eastAsia="Times New Roman" w:hAnsi="Times New Roman" w:cs="Times New Roman"/>
                <w:b/>
                <w:sz w:val="28"/>
                <w:szCs w:val="28"/>
              </w:rPr>
            </w:pPr>
            <w:r w:rsidRPr="00217346">
              <w:rPr>
                <w:rFonts w:ascii="Times New Roman" w:eastAsia="Times New Roman" w:hAnsi="Times New Roman" w:cs="Times New Roman"/>
                <w:b/>
                <w:sz w:val="28"/>
                <w:szCs w:val="28"/>
              </w:rPr>
              <w:t>HIỆU TRƯỞNG</w:t>
            </w:r>
          </w:p>
          <w:p w:rsidR="00C761FC" w:rsidRPr="00217346" w:rsidRDefault="00C761FC" w:rsidP="00C761FC">
            <w:pPr>
              <w:spacing w:after="0" w:line="240" w:lineRule="auto"/>
              <w:jc w:val="both"/>
              <w:rPr>
                <w:rFonts w:ascii="Times New Roman" w:eastAsia="Times New Roman" w:hAnsi="Times New Roman" w:cs="Times New Roman"/>
                <w:sz w:val="28"/>
                <w:szCs w:val="28"/>
              </w:rPr>
            </w:pPr>
          </w:p>
          <w:p w:rsidR="00C761FC" w:rsidRPr="00217346" w:rsidRDefault="00C761FC" w:rsidP="00C761FC">
            <w:pPr>
              <w:spacing w:after="0" w:line="240" w:lineRule="auto"/>
              <w:ind w:firstLine="720"/>
              <w:jc w:val="both"/>
              <w:rPr>
                <w:rFonts w:ascii="Times New Roman" w:eastAsia="Times New Roman" w:hAnsi="Times New Roman" w:cs="Times New Roman"/>
                <w:sz w:val="28"/>
                <w:szCs w:val="28"/>
              </w:rPr>
            </w:pPr>
          </w:p>
          <w:p w:rsidR="00C761FC" w:rsidRPr="00217346" w:rsidRDefault="00C761FC" w:rsidP="00C761FC">
            <w:pPr>
              <w:spacing w:after="0" w:line="240" w:lineRule="auto"/>
              <w:ind w:firstLine="720"/>
              <w:jc w:val="both"/>
              <w:rPr>
                <w:rFonts w:ascii="Times New Roman" w:eastAsia="Times New Roman" w:hAnsi="Times New Roman" w:cs="Times New Roman"/>
                <w:sz w:val="28"/>
                <w:szCs w:val="28"/>
              </w:rPr>
            </w:pPr>
          </w:p>
          <w:p w:rsidR="00C761FC" w:rsidRPr="00217346" w:rsidRDefault="00C761FC" w:rsidP="00C761FC">
            <w:pPr>
              <w:spacing w:after="0" w:line="240" w:lineRule="auto"/>
              <w:ind w:firstLine="720"/>
              <w:jc w:val="both"/>
              <w:rPr>
                <w:rFonts w:ascii="Times New Roman" w:eastAsia="Times New Roman" w:hAnsi="Times New Roman" w:cs="Times New Roman"/>
                <w:sz w:val="28"/>
                <w:szCs w:val="28"/>
              </w:rPr>
            </w:pPr>
          </w:p>
        </w:tc>
      </w:tr>
      <w:tr w:rsidR="00C761FC" w:rsidRPr="00C761FC" w:rsidTr="00217346">
        <w:tc>
          <w:tcPr>
            <w:tcW w:w="5495" w:type="dxa"/>
          </w:tcPr>
          <w:p w:rsidR="00C761FC" w:rsidRPr="00C761FC" w:rsidRDefault="00C761FC" w:rsidP="00C761FC">
            <w:pPr>
              <w:spacing w:before="120" w:after="120" w:line="240" w:lineRule="auto"/>
              <w:jc w:val="both"/>
              <w:rPr>
                <w:rFonts w:ascii="Times New Roman" w:eastAsia="Times New Roman" w:hAnsi="Times New Roman" w:cs="Times New Roman"/>
                <w:sz w:val="28"/>
                <w:szCs w:val="28"/>
              </w:rPr>
            </w:pPr>
          </w:p>
        </w:tc>
        <w:tc>
          <w:tcPr>
            <w:tcW w:w="4927" w:type="dxa"/>
            <w:hideMark/>
          </w:tcPr>
          <w:p w:rsidR="00C761FC" w:rsidRPr="00217346" w:rsidRDefault="00C761FC" w:rsidP="00C761FC">
            <w:pPr>
              <w:spacing w:before="120" w:after="120" w:line="240" w:lineRule="auto"/>
              <w:jc w:val="center"/>
              <w:rPr>
                <w:rFonts w:ascii="Times New Roman" w:eastAsia="Times New Roman" w:hAnsi="Times New Roman" w:cs="Times New Roman"/>
                <w:b/>
                <w:sz w:val="28"/>
                <w:szCs w:val="28"/>
              </w:rPr>
            </w:pPr>
            <w:r w:rsidRPr="00217346">
              <w:rPr>
                <w:rFonts w:ascii="Times New Roman" w:eastAsia="Times New Roman" w:hAnsi="Times New Roman" w:cs="Times New Roman"/>
                <w:b/>
                <w:sz w:val="28"/>
                <w:szCs w:val="28"/>
              </w:rPr>
              <w:t>Phạm Hữu Lộc</w:t>
            </w:r>
          </w:p>
        </w:tc>
      </w:tr>
    </w:tbl>
    <w:p w:rsidR="006A2C99" w:rsidRPr="00C77393" w:rsidRDefault="006A2C99" w:rsidP="006A2C99">
      <w:pPr>
        <w:pStyle w:val="NormalWeb"/>
        <w:shd w:val="clear" w:color="auto" w:fill="FFFFFF"/>
        <w:spacing w:before="120" w:beforeAutospacing="0" w:after="120" w:afterAutospacing="0"/>
        <w:rPr>
          <w:sz w:val="26"/>
          <w:szCs w:val="26"/>
        </w:rPr>
      </w:pPr>
    </w:p>
    <w:p w:rsidR="00C77393" w:rsidRPr="00C77393" w:rsidRDefault="00C77393" w:rsidP="00C77393">
      <w:pPr>
        <w:rPr>
          <w:rFonts w:ascii="Times New Roman" w:hAnsi="Times New Roman" w:cs="Times New Roman"/>
          <w:sz w:val="26"/>
          <w:szCs w:val="26"/>
        </w:rPr>
      </w:pPr>
    </w:p>
    <w:sectPr w:rsidR="00C77393" w:rsidRPr="00C77393" w:rsidSect="00DA115C">
      <w:pgSz w:w="12240" w:h="15840"/>
      <w:pgMar w:top="1440" w:right="104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D7DB9"/>
    <w:multiLevelType w:val="hybridMultilevel"/>
    <w:tmpl w:val="A98852DA"/>
    <w:lvl w:ilvl="0" w:tplc="05F03D5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54D6641"/>
    <w:multiLevelType w:val="hybridMultilevel"/>
    <w:tmpl w:val="1DD6FFF8"/>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2AE0073"/>
    <w:multiLevelType w:val="hybridMultilevel"/>
    <w:tmpl w:val="0192B7CA"/>
    <w:lvl w:ilvl="0" w:tplc="442A633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8CD5EC9"/>
    <w:multiLevelType w:val="hybridMultilevel"/>
    <w:tmpl w:val="A07C5CB8"/>
    <w:lvl w:ilvl="0" w:tplc="5FE0787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FEC7758"/>
    <w:multiLevelType w:val="hybridMultilevel"/>
    <w:tmpl w:val="90269368"/>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78285C28"/>
    <w:multiLevelType w:val="hybridMultilevel"/>
    <w:tmpl w:val="71900AB8"/>
    <w:lvl w:ilvl="0" w:tplc="C89A4A6C">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15C"/>
    <w:rsid w:val="00053544"/>
    <w:rsid w:val="000609ED"/>
    <w:rsid w:val="00073EFB"/>
    <w:rsid w:val="000B32C3"/>
    <w:rsid w:val="000F29CB"/>
    <w:rsid w:val="00155952"/>
    <w:rsid w:val="00217346"/>
    <w:rsid w:val="0023229B"/>
    <w:rsid w:val="00271AD4"/>
    <w:rsid w:val="002721B4"/>
    <w:rsid w:val="0028576C"/>
    <w:rsid w:val="0029020A"/>
    <w:rsid w:val="00295690"/>
    <w:rsid w:val="002F32B1"/>
    <w:rsid w:val="00302DB8"/>
    <w:rsid w:val="003E57DF"/>
    <w:rsid w:val="004500B0"/>
    <w:rsid w:val="00485943"/>
    <w:rsid w:val="004A6E58"/>
    <w:rsid w:val="00506F53"/>
    <w:rsid w:val="0054024C"/>
    <w:rsid w:val="00577003"/>
    <w:rsid w:val="00577156"/>
    <w:rsid w:val="0058770C"/>
    <w:rsid w:val="005C5D96"/>
    <w:rsid w:val="005D241E"/>
    <w:rsid w:val="005D40A7"/>
    <w:rsid w:val="006A2C99"/>
    <w:rsid w:val="006B30A7"/>
    <w:rsid w:val="0073335C"/>
    <w:rsid w:val="007B2BAE"/>
    <w:rsid w:val="007C46BF"/>
    <w:rsid w:val="00800D68"/>
    <w:rsid w:val="00852C3C"/>
    <w:rsid w:val="00881CAC"/>
    <w:rsid w:val="0089607E"/>
    <w:rsid w:val="008E1C16"/>
    <w:rsid w:val="0093664F"/>
    <w:rsid w:val="009E1025"/>
    <w:rsid w:val="00A65B7B"/>
    <w:rsid w:val="00AE42C6"/>
    <w:rsid w:val="00B228A2"/>
    <w:rsid w:val="00B252E9"/>
    <w:rsid w:val="00B95887"/>
    <w:rsid w:val="00B96744"/>
    <w:rsid w:val="00BD326B"/>
    <w:rsid w:val="00BD5758"/>
    <w:rsid w:val="00C761FC"/>
    <w:rsid w:val="00C77393"/>
    <w:rsid w:val="00CD6F92"/>
    <w:rsid w:val="00CE1029"/>
    <w:rsid w:val="00CF5D8E"/>
    <w:rsid w:val="00CF6261"/>
    <w:rsid w:val="00D22410"/>
    <w:rsid w:val="00D77735"/>
    <w:rsid w:val="00DA115C"/>
    <w:rsid w:val="00DC0BF3"/>
    <w:rsid w:val="00DC710B"/>
    <w:rsid w:val="00E92A7F"/>
    <w:rsid w:val="00EE7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9F8955-2626-4F26-B38D-18566D91C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11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A115C"/>
    <w:rPr>
      <w:b/>
      <w:bCs/>
    </w:rPr>
  </w:style>
  <w:style w:type="character" w:styleId="Emphasis">
    <w:name w:val="Emphasis"/>
    <w:basedOn w:val="DefaultParagraphFont"/>
    <w:uiPriority w:val="20"/>
    <w:qFormat/>
    <w:rsid w:val="00DA115C"/>
    <w:rPr>
      <w:i/>
      <w:iCs/>
    </w:rPr>
  </w:style>
  <w:style w:type="paragraph" w:styleId="ListParagraph">
    <w:name w:val="List Paragraph"/>
    <w:basedOn w:val="Normal"/>
    <w:uiPriority w:val="34"/>
    <w:qFormat/>
    <w:rsid w:val="00C77393"/>
    <w:pPr>
      <w:ind w:left="720"/>
      <w:contextualSpacing/>
    </w:pPr>
  </w:style>
  <w:style w:type="paragraph" w:styleId="NormalWeb">
    <w:name w:val="Normal (Web)"/>
    <w:basedOn w:val="Normal"/>
    <w:uiPriority w:val="99"/>
    <w:semiHidden/>
    <w:unhideWhenUsed/>
    <w:rsid w:val="00C7739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877964">
      <w:bodyDiv w:val="1"/>
      <w:marLeft w:val="0"/>
      <w:marRight w:val="0"/>
      <w:marTop w:val="0"/>
      <w:marBottom w:val="0"/>
      <w:divBdr>
        <w:top w:val="none" w:sz="0" w:space="0" w:color="auto"/>
        <w:left w:val="none" w:sz="0" w:space="0" w:color="auto"/>
        <w:bottom w:val="none" w:sz="0" w:space="0" w:color="auto"/>
        <w:right w:val="none" w:sz="0" w:space="0" w:color="auto"/>
      </w:divBdr>
    </w:div>
    <w:div w:id="197999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489</TotalTime>
  <Pages>3</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YTE2</dc:creator>
  <cp:lastModifiedBy>Yen-TCHC</cp:lastModifiedBy>
  <cp:revision>48</cp:revision>
  <dcterms:created xsi:type="dcterms:W3CDTF">2020-02-07T08:39:00Z</dcterms:created>
  <dcterms:modified xsi:type="dcterms:W3CDTF">2020-02-10T06:38:00Z</dcterms:modified>
</cp:coreProperties>
</file>